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57" w:rsidRDefault="00250D57" w:rsidP="005929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250D57" w:rsidRDefault="00250D57" w:rsidP="00250D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</w:t>
      </w:r>
      <w:r w:rsidR="00A72685">
        <w:rPr>
          <w:rFonts w:ascii="Times New Roman" w:hAnsi="Times New Roman" w:cs="Times New Roman"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апреля 2020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>Панфилова Н.И.</w:t>
      </w:r>
      <w:r>
        <w:rPr>
          <w:rFonts w:ascii="Times New Roman" w:hAnsi="Times New Roman" w:cs="Times New Roman"/>
          <w:sz w:val="24"/>
          <w:szCs w:val="24"/>
        </w:rPr>
        <w:br/>
        <w:t xml:space="preserve">Предмет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Русский  язык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9 В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72685">
        <w:rPr>
          <w:rFonts w:ascii="Times New Roman" w:hAnsi="Times New Roman" w:cs="Times New Roman"/>
          <w:sz w:val="24"/>
          <w:szCs w:val="24"/>
          <w:u w:val="single"/>
        </w:rPr>
        <w:t xml:space="preserve"> Анализ </w:t>
      </w:r>
      <w:r w:rsidR="000963E5">
        <w:rPr>
          <w:rFonts w:ascii="Times New Roman" w:hAnsi="Times New Roman" w:cs="Times New Roman"/>
          <w:sz w:val="24"/>
          <w:szCs w:val="24"/>
          <w:u w:val="single"/>
        </w:rPr>
        <w:t>(самоанализ</w:t>
      </w:r>
      <w:proofErr w:type="gramStart"/>
      <w:r w:rsidR="000963E5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A72685">
        <w:rPr>
          <w:rFonts w:ascii="Times New Roman" w:hAnsi="Times New Roman" w:cs="Times New Roman"/>
          <w:sz w:val="24"/>
          <w:szCs w:val="24"/>
          <w:u w:val="single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ест</w:t>
      </w:r>
      <w:r w:rsidR="00A72685">
        <w:rPr>
          <w:rFonts w:ascii="Times New Roman" w:hAnsi="Times New Roman" w:cs="Times New Roman"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по теме «Бессоюзное сложное предложение»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класс:учеб.для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организаций /</w:t>
      </w:r>
      <w:r w:rsidRPr="00B71A8C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B71A8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.-М.Просвещение,2019</w:t>
      </w:r>
    </w:p>
    <w:tbl>
      <w:tblPr>
        <w:tblStyle w:val="a5"/>
        <w:tblW w:w="0" w:type="auto"/>
        <w:tblInd w:w="-743" w:type="dxa"/>
        <w:tblLayout w:type="fixed"/>
        <w:tblLook w:val="04A0"/>
      </w:tblPr>
      <w:tblGrid>
        <w:gridCol w:w="557"/>
        <w:gridCol w:w="1735"/>
        <w:gridCol w:w="6497"/>
        <w:gridCol w:w="1525"/>
      </w:tblGrid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</w:tc>
      </w:tr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(письменно)</w:t>
            </w:r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Сформулируйте  цель урока по теме.</w:t>
            </w:r>
            <w:r w:rsidRPr="00592983">
              <w:rPr>
                <w:rFonts w:ascii="Times New Roman" w:hAnsi="Times New Roman" w:cs="Times New Roman"/>
              </w:rPr>
              <w:br/>
              <w:t>Поставь задачи по теме(2-3(устно))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Новая тема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1</w:t>
            </w:r>
            <w:r w:rsidR="000963E5">
              <w:rPr>
                <w:rFonts w:ascii="Times New Roman" w:hAnsi="Times New Roman" w:cs="Times New Roman"/>
              </w:rPr>
              <w:br/>
            </w:r>
            <w:r w:rsidR="000963E5">
              <w:rPr>
                <w:rFonts w:ascii="Times New Roman" w:hAnsi="Times New Roman" w:cs="Times New Roman"/>
              </w:rPr>
              <w:br/>
            </w:r>
            <w:r w:rsidR="000963E5">
              <w:rPr>
                <w:rFonts w:ascii="Times New Roman" w:hAnsi="Times New Roman" w:cs="Times New Roman"/>
              </w:rPr>
              <w:br/>
            </w:r>
            <w:r w:rsidR="000963E5">
              <w:rPr>
                <w:rFonts w:ascii="Times New Roman" w:hAnsi="Times New Roman" w:cs="Times New Roman"/>
              </w:rPr>
              <w:br/>
            </w:r>
            <w:r w:rsidR="000963E5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t>Шаг 2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3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4</w:t>
            </w:r>
            <w:r w:rsidRPr="00592983">
              <w:rPr>
                <w:rFonts w:ascii="Times New Roman" w:hAnsi="Times New Roman" w:cs="Times New Roman"/>
              </w:rPr>
              <w:br/>
            </w:r>
            <w:r w:rsidRPr="00592983">
              <w:rPr>
                <w:rFonts w:ascii="Times New Roman" w:hAnsi="Times New Roman" w:cs="Times New Roman"/>
              </w:rPr>
              <w:br/>
            </w:r>
            <w:r w:rsidRPr="00592983">
              <w:rPr>
                <w:rFonts w:ascii="Times New Roman" w:hAnsi="Times New Roman" w:cs="Times New Roman"/>
              </w:rPr>
              <w:br/>
            </w: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0963E5" w:rsidRDefault="000963E5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5</w:t>
            </w:r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Pr="00592983" w:rsidRDefault="00592983" w:rsidP="00C93CC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  </w:t>
            </w:r>
            <w:r w:rsidR="00A72685" w:rsidRPr="00A72685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Самоанализ </w:t>
            </w:r>
            <w:r w:rsidRPr="00A72685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             </w:t>
            </w:r>
            <w:r w:rsidR="00250D57" w:rsidRPr="00592983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</w:t>
            </w:r>
            <w:r w:rsidR="00A72685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         </w:t>
            </w:r>
            <w:r w:rsidR="00A72685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br/>
            </w:r>
            <w:r w:rsidR="00A72685">
              <w:rPr>
                <w:rFonts w:ascii="Times New Roman" w:eastAsia="Times New Roman" w:hAnsi="Times New Roman" w:cs="Times New Roman"/>
                <w:b/>
              </w:rPr>
              <w:t xml:space="preserve">                     </w:t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>Тест</w:t>
            </w:r>
            <w:r w:rsidR="00A72685">
              <w:rPr>
                <w:rFonts w:ascii="Times New Roman" w:eastAsia="Times New Roman" w:hAnsi="Times New Roman" w:cs="Times New Roman"/>
                <w:b/>
              </w:rPr>
              <w:t>а</w:t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 xml:space="preserve"> по русскому языку 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 xml:space="preserve">            </w:t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>Бессоюзные сложные предложения.</w:t>
            </w:r>
            <w:r w:rsidR="00C93CC0" w:rsidRPr="00592983">
              <w:rPr>
                <w:rFonts w:ascii="Times New Roman" w:eastAsia="Times New Roman" w:hAnsi="Times New Roman" w:cs="Times New Roman"/>
                <w:b/>
              </w:rPr>
              <w:br/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>В работе  5 заданий (3 задания части</w:t>
            </w:r>
            <w:proofErr w:type="gramStart"/>
            <w:r w:rsidR="00250D57" w:rsidRPr="00592983">
              <w:rPr>
                <w:rFonts w:ascii="Times New Roman" w:eastAsia="Times New Roman" w:hAnsi="Times New Roman" w:cs="Times New Roman"/>
                <w:b/>
              </w:rPr>
              <w:t xml:space="preserve"> А</w:t>
            </w:r>
            <w:proofErr w:type="gramEnd"/>
            <w:r w:rsidR="00250D57" w:rsidRPr="00592983">
              <w:rPr>
                <w:rFonts w:ascii="Times New Roman" w:eastAsia="Times New Roman" w:hAnsi="Times New Roman" w:cs="Times New Roman"/>
                <w:b/>
              </w:rPr>
              <w:t>, 1 задание части В и 1 задание части С).</w:t>
            </w:r>
          </w:p>
          <w:p w:rsidR="00C93CC0" w:rsidRPr="00250D57" w:rsidRDefault="00250D57" w:rsidP="00C93CC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83044"/>
              </w:rPr>
            </w:pP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A1.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Какое предложение является бессоюзным? (Знаки препи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нания не расставлены.)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     (Записать все предложения, в БСП </w:t>
            </w:r>
            <w:proofErr w:type="spellStart"/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>подчер</w:t>
            </w:r>
            <w:r w:rsidR="00A72685">
              <w:rPr>
                <w:rFonts w:ascii="Times New Roman" w:eastAsia="Times New Roman" w:hAnsi="Times New Roman" w:cs="Times New Roman"/>
                <w:color w:val="283044"/>
              </w:rPr>
              <w:t>-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>кнуть</w:t>
            </w:r>
            <w:proofErr w:type="spellEnd"/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 грамматические основы)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="000963E5">
              <w:rPr>
                <w:rFonts w:ascii="Times New Roman" w:eastAsia="Times New Roman" w:hAnsi="Times New Roman" w:cs="Times New Roman"/>
                <w:b/>
                <w:color w:val="283044"/>
              </w:rPr>
              <w:t xml:space="preserve">          </w:t>
            </w:r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 xml:space="preserve">4) Пословица </w:t>
            </w:r>
            <w:proofErr w:type="gramStart"/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>гласит</w:t>
            </w:r>
            <w:proofErr w:type="gramEnd"/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 xml:space="preserve"> и незаряженное ружьё однажды может выстрелить.</w:t>
            </w:r>
            <w:r w:rsidRPr="00A72685">
              <w:rPr>
                <w:rFonts w:ascii="Times New Roman" w:eastAsia="Times New Roman" w:hAnsi="Times New Roman" w:cs="Times New Roman"/>
                <w:b/>
                <w:color w:val="435173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А</w:t>
            </w:r>
            <w:proofErr w:type="gramStart"/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2</w:t>
            </w:r>
            <w:proofErr w:type="gramEnd"/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В каком предложении знаки препинания расставлены не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правильно?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 (письменно)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>2) Сейчас вода в озере была очень чёрная, прозрачная: вся ряска к зиме спустилась на дно.</w:t>
            </w:r>
            <w:r w:rsidRPr="00A72685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 xml:space="preserve"> А3.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Укажите правильное объяснение постановки тире в данном предложении.</w:t>
            </w:r>
            <w:r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i/>
                <w:iCs/>
                <w:color w:val="283044"/>
              </w:rPr>
              <w:t>Шестнадцать лет служу — такого со мной не бывало.</w:t>
            </w:r>
            <w:r w:rsidRPr="00592983">
              <w:rPr>
                <w:rFonts w:ascii="Times New Roman" w:eastAsia="Times New Roman" w:hAnsi="Times New Roman" w:cs="Times New Roman"/>
                <w:b/>
                <w:color w:val="283044"/>
              </w:rPr>
              <w:br/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4</w:t>
            </w:r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 xml:space="preserve">) Содержание второй части бессоюзного сложного </w:t>
            </w:r>
            <w:proofErr w:type="spellStart"/>
            <w:proofErr w:type="gramStart"/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>предложе</w:t>
            </w:r>
            <w:r w:rsidR="00A72685">
              <w:rPr>
                <w:rFonts w:ascii="Times New Roman" w:eastAsia="Times New Roman" w:hAnsi="Times New Roman" w:cs="Times New Roman"/>
                <w:b/>
                <w:color w:val="283044"/>
              </w:rPr>
              <w:t>-</w:t>
            </w:r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>ния</w:t>
            </w:r>
            <w:proofErr w:type="spellEnd"/>
            <w:proofErr w:type="gramEnd"/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t xml:space="preserve"> противопоставляется содержанию первой части.</w:t>
            </w:r>
            <w:r w:rsidRPr="00A72685">
              <w:rPr>
                <w:rFonts w:ascii="Times New Roman" w:eastAsia="Times New Roman" w:hAnsi="Times New Roman" w:cs="Times New Roman"/>
                <w:b/>
                <w:color w:val="283044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B1.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Определите, какому сложноподчинённому предложению синонимично данное бессоюзное предложение. Напишите союз, который можно поставить между частями этого пред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ложения.</w:t>
            </w:r>
            <w:r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="00A72685" w:rsidRPr="00A72685">
              <w:rPr>
                <w:rFonts w:ascii="Times New Roman" w:eastAsia="Times New Roman" w:hAnsi="Times New Roman" w:cs="Times New Roman"/>
                <w:b/>
                <w:iCs/>
                <w:color w:val="283044"/>
              </w:rPr>
              <w:t xml:space="preserve">Данное БСП синонимично СПП с придаточным </w:t>
            </w:r>
            <w:proofErr w:type="spellStart"/>
            <w:r w:rsidR="00A72685" w:rsidRPr="00A72685">
              <w:rPr>
                <w:rFonts w:ascii="Times New Roman" w:eastAsia="Times New Roman" w:hAnsi="Times New Roman" w:cs="Times New Roman"/>
                <w:b/>
                <w:iCs/>
                <w:color w:val="283044"/>
              </w:rPr>
              <w:t>изъяснительным,так</w:t>
            </w:r>
            <w:proofErr w:type="spellEnd"/>
            <w:r w:rsidR="00A72685" w:rsidRPr="00A72685">
              <w:rPr>
                <w:rFonts w:ascii="Times New Roman" w:eastAsia="Times New Roman" w:hAnsi="Times New Roman" w:cs="Times New Roman"/>
                <w:b/>
                <w:iCs/>
                <w:color w:val="283044"/>
              </w:rPr>
              <w:t xml:space="preserve"> как можно на границе предложений поставить союз ЧТО</w:t>
            </w:r>
            <w:r w:rsidR="00A72685">
              <w:rPr>
                <w:rFonts w:ascii="Times New Roman" w:eastAsia="Times New Roman" w:hAnsi="Times New Roman" w:cs="Times New Roman"/>
                <w:b/>
                <w:iCs/>
                <w:color w:val="283044"/>
              </w:rPr>
              <w:br/>
            </w:r>
            <w:r w:rsidRPr="00A72685">
              <w:rPr>
                <w:rFonts w:ascii="Times New Roman" w:eastAsia="Times New Roman" w:hAnsi="Times New Roman" w:cs="Times New Roman"/>
                <w:b/>
                <w:iCs/>
                <w:color w:val="283044"/>
              </w:rPr>
              <w:t>Я</w:t>
            </w:r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 xml:space="preserve"> знаю: в вашем сердце есть</w:t>
            </w:r>
            <w:proofErr w:type="gramStart"/>
            <w:r w:rsidRPr="00250D57">
              <w:rPr>
                <w:rFonts w:ascii="Times New Roman" w:eastAsia="Times New Roman" w:hAnsi="Times New Roman" w:cs="Times New Roman"/>
                <w:i/>
                <w:iCs/>
                <w:color w:val="283044"/>
                <w:bdr w:val="none" w:sz="0" w:space="0" w:color="auto" w:frame="1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>И</w:t>
            </w:r>
            <w:proofErr w:type="gramEnd"/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 xml:space="preserve"> гордость, и прямая честь.</w:t>
            </w:r>
            <w:r w:rsidR="00A72685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br/>
              <w:t xml:space="preserve">Я знаю(о чём?)), что </w:t>
            </w:r>
            <w:r w:rsidR="00A72685"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>в вашем сердце есть</w:t>
            </w:r>
            <w:proofErr w:type="gramStart"/>
            <w:r w:rsidR="00A72685" w:rsidRPr="00250D57">
              <w:rPr>
                <w:rFonts w:ascii="Times New Roman" w:eastAsia="Times New Roman" w:hAnsi="Times New Roman" w:cs="Times New Roman"/>
                <w:i/>
                <w:iCs/>
                <w:color w:val="283044"/>
                <w:bdr w:val="none" w:sz="0" w:space="0" w:color="auto" w:frame="1"/>
              </w:rPr>
              <w:br/>
            </w:r>
            <w:r w:rsidR="00A72685"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>И</w:t>
            </w:r>
            <w:proofErr w:type="gramEnd"/>
            <w:r w:rsidR="00A72685"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 xml:space="preserve"> гордость, и прямая честь.</w:t>
            </w:r>
            <w:r w:rsidR="00A72685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br/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="00C93CC0"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C1.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 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Ответьте письменно </w:t>
            </w:r>
            <w:proofErr w:type="gramStart"/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>: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В</w:t>
            </w:r>
            <w:proofErr w:type="gramEnd"/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 xml:space="preserve"> чём сходство и различие между союзными и бессоюзны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ми сложными предложениями?</w:t>
            </w:r>
          </w:p>
          <w:p w:rsidR="00250D57" w:rsidRPr="00592983" w:rsidRDefault="00250D57" w:rsidP="00C93CC0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0D57" w:rsidRDefault="00250D57" w:rsidP="007B340B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C93CC0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Повторить Параграф 15 и16</w:t>
            </w:r>
            <w:r w:rsidRPr="00592983">
              <w:rPr>
                <w:rFonts w:ascii="Times New Roman" w:hAnsi="Times New Roman" w:cs="Times New Roman"/>
              </w:rPr>
              <w:br/>
              <w:t>Упражнение</w:t>
            </w:r>
            <w:r w:rsidR="00A72685">
              <w:rPr>
                <w:rFonts w:ascii="Times New Roman" w:hAnsi="Times New Roman" w:cs="Times New Roman"/>
              </w:rPr>
              <w:t xml:space="preserve"> 273</w:t>
            </w:r>
            <w:r w:rsidR="00592983" w:rsidRPr="00592983">
              <w:rPr>
                <w:rFonts w:ascii="Times New Roman" w:hAnsi="Times New Roman" w:cs="Times New Roman"/>
              </w:rPr>
              <w:t>(По заданию)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CC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="00C93CC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C93CC0">
              <w:rPr>
                <w:rFonts w:ascii="Times New Roman" w:hAnsi="Times New Roman" w:cs="Times New Roman"/>
                <w:sz w:val="24"/>
                <w:szCs w:val="24"/>
              </w:rPr>
              <w:t>тр.122,130</w:t>
            </w:r>
          </w:p>
        </w:tc>
      </w:tr>
      <w:tr w:rsidR="00250D57" w:rsidTr="00A72685"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Обратная связь</w:t>
            </w:r>
          </w:p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  учителем</w:t>
            </w:r>
          </w:p>
        </w:tc>
        <w:tc>
          <w:tcPr>
            <w:tcW w:w="6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Эл</w:t>
            </w:r>
            <w:proofErr w:type="gramStart"/>
            <w:r w:rsidRPr="00592983">
              <w:rPr>
                <w:rFonts w:ascii="Times New Roman" w:hAnsi="Times New Roman" w:cs="Times New Roman"/>
              </w:rPr>
              <w:t>.п</w:t>
            </w:r>
            <w:proofErr w:type="gramEnd"/>
            <w:r w:rsidRPr="00592983">
              <w:rPr>
                <w:rFonts w:ascii="Times New Roman" w:hAnsi="Times New Roman" w:cs="Times New Roman"/>
              </w:rPr>
              <w:t>очта</w:t>
            </w:r>
            <w:proofErr w:type="spellEnd"/>
            <w:r w:rsidRPr="00592983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592983">
                <w:rPr>
                  <w:rStyle w:val="a3"/>
                  <w:rFonts w:ascii="Times New Roman" w:eastAsia="Times New Roman" w:hAnsi="Times New Roman" w:cs="Times New Roman"/>
                  <w:b/>
                </w:rPr>
                <w:t>pan.nad3632@yandex.ru</w:t>
              </w:r>
            </w:hyperlink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cs="Times New Roman"/>
              </w:rPr>
            </w:pPr>
          </w:p>
        </w:tc>
      </w:tr>
    </w:tbl>
    <w:p w:rsidR="00250D57" w:rsidRDefault="00250D57" w:rsidP="00250D57"/>
    <w:p w:rsidR="00983C90" w:rsidRDefault="00983C90"/>
    <w:sectPr w:rsidR="00983C90" w:rsidSect="0059298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07A2"/>
    <w:multiLevelType w:val="multilevel"/>
    <w:tmpl w:val="88465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D57"/>
    <w:rsid w:val="000963E5"/>
    <w:rsid w:val="00250D57"/>
    <w:rsid w:val="00592983"/>
    <w:rsid w:val="00983C90"/>
    <w:rsid w:val="00A72685"/>
    <w:rsid w:val="00B77833"/>
    <w:rsid w:val="00C9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33"/>
  </w:style>
  <w:style w:type="paragraph" w:styleId="1">
    <w:name w:val="heading 1"/>
    <w:basedOn w:val="a"/>
    <w:link w:val="10"/>
    <w:uiPriority w:val="9"/>
    <w:qFormat/>
    <w:rsid w:val="00250D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50D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0D57"/>
    <w:rPr>
      <w:color w:val="0000FF" w:themeColor="hyperlink"/>
      <w:u w:val="single"/>
    </w:rPr>
  </w:style>
  <w:style w:type="paragraph" w:styleId="a4">
    <w:name w:val="No Spacing"/>
    <w:uiPriority w:val="1"/>
    <w:qFormat/>
    <w:rsid w:val="00250D57"/>
    <w:pPr>
      <w:spacing w:after="0" w:line="240" w:lineRule="auto"/>
    </w:pPr>
  </w:style>
  <w:style w:type="table" w:styleId="a5">
    <w:name w:val="Table Grid"/>
    <w:basedOn w:val="a1"/>
    <w:uiPriority w:val="59"/>
    <w:rsid w:val="00250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0D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50D5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irstparagraph">
    <w:name w:val="firstparagraph"/>
    <w:basedOn w:val="a"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50D57"/>
    <w:rPr>
      <w:b/>
      <w:bCs/>
    </w:rPr>
  </w:style>
  <w:style w:type="character" w:styleId="a8">
    <w:name w:val="Emphasis"/>
    <w:basedOn w:val="a0"/>
    <w:uiPriority w:val="20"/>
    <w:qFormat/>
    <w:rsid w:val="00250D57"/>
    <w:rPr>
      <w:i/>
      <w:iCs/>
    </w:rPr>
  </w:style>
  <w:style w:type="paragraph" w:customStyle="1" w:styleId="answers">
    <w:name w:val="answers"/>
    <w:basedOn w:val="a"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7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62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12" w:space="0" w:color="F2F4F7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.nad363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2020-04-09T13:23:00Z</dcterms:created>
  <dcterms:modified xsi:type="dcterms:W3CDTF">2020-04-10T12:16:00Z</dcterms:modified>
</cp:coreProperties>
</file>